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5F1D62" w14:textId="77777777" w:rsidR="00D23337" w:rsidRPr="007573BD" w:rsidRDefault="00D23337" w:rsidP="00D23337">
      <w:pPr>
        <w:pStyle w:val="Normal1"/>
        <w:rPr>
          <w:rFonts w:ascii="Calibri" w:eastAsia="Calibri" w:hAnsi="Calibri" w:cs="Calibri"/>
          <w:b/>
          <w:color w:val="1A1A1A"/>
          <w:sz w:val="24"/>
          <w:szCs w:val="24"/>
        </w:rPr>
      </w:pPr>
      <w:bookmarkStart w:id="0" w:name="_GoBack"/>
      <w:r w:rsidRPr="007573BD">
        <w:rPr>
          <w:rFonts w:ascii="Calibri" w:eastAsia="Calibri" w:hAnsi="Calibri" w:cs="Calibri"/>
          <w:b/>
          <w:noProof/>
          <w:color w:val="1A1A1A"/>
          <w:sz w:val="24"/>
          <w:szCs w:val="24"/>
        </w:rPr>
        <w:drawing>
          <wp:inline distT="0" distB="0" distL="0" distR="0" wp14:anchorId="36FEA025" wp14:editId="61527744">
            <wp:extent cx="1028700" cy="4149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W_LOGO.2015.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28700" cy="414909"/>
                    </a:xfrm>
                    <a:prstGeom prst="rect">
                      <a:avLst/>
                    </a:prstGeom>
                  </pic:spPr>
                </pic:pic>
              </a:graphicData>
            </a:graphic>
          </wp:inline>
        </w:drawing>
      </w:r>
    </w:p>
    <w:p w14:paraId="0CF73104" w14:textId="77777777" w:rsidR="00D23337" w:rsidRPr="007573BD" w:rsidRDefault="00D23337" w:rsidP="00D23337">
      <w:pPr>
        <w:pStyle w:val="Normal1"/>
        <w:jc w:val="center"/>
        <w:rPr>
          <w:rFonts w:ascii="Calibri" w:eastAsia="Calibri" w:hAnsi="Calibri" w:cs="Calibri"/>
          <w:b/>
          <w:color w:val="1A1A1A"/>
          <w:sz w:val="24"/>
          <w:szCs w:val="24"/>
        </w:rPr>
      </w:pPr>
    </w:p>
    <w:p w14:paraId="022015F6" w14:textId="77777777" w:rsidR="00D23337" w:rsidRPr="007573BD" w:rsidRDefault="00D23337" w:rsidP="00D23337">
      <w:pPr>
        <w:pStyle w:val="Normal1"/>
        <w:jc w:val="center"/>
        <w:rPr>
          <w:rFonts w:ascii="Calibri" w:hAnsi="Calibri" w:cs="Calibri"/>
          <w:sz w:val="24"/>
          <w:szCs w:val="24"/>
        </w:rPr>
      </w:pPr>
      <w:r w:rsidRPr="007573BD">
        <w:rPr>
          <w:rFonts w:ascii="Calibri" w:eastAsia="Calibri" w:hAnsi="Calibri" w:cs="Calibri"/>
          <w:b/>
          <w:color w:val="1A1A1A"/>
          <w:sz w:val="24"/>
          <w:szCs w:val="24"/>
        </w:rPr>
        <w:t>“</w:t>
      </w:r>
      <w:r w:rsidR="002D5986" w:rsidRPr="007573BD">
        <w:rPr>
          <w:rFonts w:ascii="Calibri" w:eastAsia="Calibri" w:hAnsi="Calibri" w:cs="Calibri"/>
          <w:b/>
          <w:color w:val="1A1A1A"/>
          <w:sz w:val="24"/>
          <w:szCs w:val="24"/>
        </w:rPr>
        <w:t>iZOMBIE</w:t>
      </w:r>
      <w:r w:rsidRPr="007573BD">
        <w:rPr>
          <w:rFonts w:ascii="Calibri" w:eastAsia="Calibri" w:hAnsi="Calibri" w:cs="Calibri"/>
          <w:b/>
          <w:color w:val="1A1A1A"/>
          <w:sz w:val="24"/>
          <w:szCs w:val="24"/>
        </w:rPr>
        <w:t>”</w:t>
      </w:r>
    </w:p>
    <w:p w14:paraId="23F737FD" w14:textId="77777777" w:rsidR="00D23337" w:rsidRPr="007573BD" w:rsidRDefault="00D23337" w:rsidP="00D23337">
      <w:pPr>
        <w:pStyle w:val="Normal1"/>
        <w:jc w:val="center"/>
        <w:rPr>
          <w:rFonts w:ascii="Calibri" w:eastAsia="Calibri" w:hAnsi="Calibri" w:cs="Calibri"/>
          <w:b/>
          <w:color w:val="1A1A1A"/>
          <w:sz w:val="24"/>
          <w:szCs w:val="24"/>
        </w:rPr>
      </w:pPr>
      <w:r w:rsidRPr="007573BD">
        <w:rPr>
          <w:rFonts w:ascii="Calibri" w:eastAsia="Calibri" w:hAnsi="Calibri" w:cs="Calibri"/>
          <w:b/>
          <w:color w:val="1A1A1A"/>
          <w:sz w:val="24"/>
          <w:szCs w:val="24"/>
        </w:rPr>
        <w:t>T</w:t>
      </w:r>
      <w:r w:rsidR="002D5986" w:rsidRPr="007573BD">
        <w:rPr>
          <w:rFonts w:ascii="Calibri" w:eastAsia="Calibri" w:hAnsi="Calibri" w:cs="Calibri"/>
          <w:b/>
          <w:color w:val="1A1A1A"/>
          <w:sz w:val="24"/>
          <w:szCs w:val="24"/>
        </w:rPr>
        <w:t>hurs</w:t>
      </w:r>
      <w:r w:rsidRPr="007573BD">
        <w:rPr>
          <w:rFonts w:ascii="Calibri" w:eastAsia="Calibri" w:hAnsi="Calibri" w:cs="Calibri"/>
          <w:b/>
          <w:color w:val="1A1A1A"/>
          <w:sz w:val="24"/>
          <w:szCs w:val="24"/>
        </w:rPr>
        <w:t>days (</w:t>
      </w:r>
      <w:r w:rsidR="00DC7406" w:rsidRPr="007573BD">
        <w:rPr>
          <w:rFonts w:ascii="Calibri" w:eastAsia="Calibri" w:hAnsi="Calibri" w:cs="Calibri"/>
          <w:b/>
          <w:color w:val="1A1A1A"/>
          <w:sz w:val="24"/>
          <w:szCs w:val="24"/>
        </w:rPr>
        <w:t>8</w:t>
      </w:r>
      <w:r w:rsidRPr="007573BD">
        <w:rPr>
          <w:rFonts w:ascii="Calibri" w:eastAsia="Calibri" w:hAnsi="Calibri" w:cs="Calibri"/>
          <w:b/>
          <w:color w:val="1A1A1A"/>
          <w:sz w:val="24"/>
          <w:szCs w:val="24"/>
        </w:rPr>
        <w:t>:00-</w:t>
      </w:r>
      <w:r w:rsidR="00DC7406" w:rsidRPr="007573BD">
        <w:rPr>
          <w:rFonts w:ascii="Calibri" w:eastAsia="Calibri" w:hAnsi="Calibri" w:cs="Calibri"/>
          <w:b/>
          <w:color w:val="1A1A1A"/>
          <w:sz w:val="24"/>
          <w:szCs w:val="24"/>
        </w:rPr>
        <w:t>9</w:t>
      </w:r>
      <w:r w:rsidRPr="007573BD">
        <w:rPr>
          <w:rFonts w:ascii="Calibri" w:eastAsia="Calibri" w:hAnsi="Calibri" w:cs="Calibri"/>
          <w:b/>
          <w:color w:val="1A1A1A"/>
          <w:sz w:val="24"/>
          <w:szCs w:val="24"/>
        </w:rPr>
        <w:t>:00 p.m. ET) on The CW</w:t>
      </w:r>
    </w:p>
    <w:p w14:paraId="5E2BB289" w14:textId="77777777" w:rsidR="002D5986" w:rsidRPr="007573BD" w:rsidRDefault="002D5986" w:rsidP="00D23337">
      <w:pPr>
        <w:pStyle w:val="Normal1"/>
        <w:jc w:val="center"/>
        <w:rPr>
          <w:rFonts w:ascii="Calibri" w:hAnsi="Calibri" w:cs="Calibri"/>
          <w:sz w:val="24"/>
          <w:szCs w:val="24"/>
        </w:rPr>
      </w:pPr>
    </w:p>
    <w:p w14:paraId="4D6D2981" w14:textId="77777777" w:rsidR="002D5986" w:rsidRPr="007573BD" w:rsidRDefault="002D5986" w:rsidP="004F24F3">
      <w:pPr>
        <w:ind w:firstLine="720"/>
        <w:jc w:val="both"/>
        <w:rPr>
          <w:rFonts w:ascii="Calibri" w:hAnsi="Calibri" w:cs="Calibri"/>
          <w:szCs w:val="24"/>
        </w:rPr>
      </w:pPr>
      <w:r w:rsidRPr="007573BD">
        <w:rPr>
          <w:rFonts w:ascii="Calibri" w:hAnsi="Calibri" w:cs="Calibri"/>
          <w:szCs w:val="24"/>
        </w:rPr>
        <w:t>In season 5 of iZOMBIE, our heroes try to keep the peace in the zombie state that is New Seattle, but with starving zombies on one side, and terrified humans on the other, they’ll have their work cut out for them. Liv faces off with the U.S. military trying to prevent her from bringing the sick and dying into Seattle to give them a lifesaving scratch. Major, now the head of Fillmore Graves, has to worry about dissent in the ranks dissatisfied with his warmhearted treatment of humans. Peyton, still the acting mayor, will use her power to attempt to make the rest of the world see Seattle as something other than a lawless wasteland. Ravi will work tirelessly on a cure that may be the only thing that can stave off widespread violence. And through it all, Liv and Clive will continue to solve the murder cases that come across Clive’s desk, the murders themselves becoming more and more tied to the societal breakdown taking place all around them.</w:t>
      </w:r>
    </w:p>
    <w:p w14:paraId="6FDE1DBD" w14:textId="77777777" w:rsidR="00B65422" w:rsidRPr="007573BD" w:rsidRDefault="00B65422" w:rsidP="004D4B9D">
      <w:pPr>
        <w:jc w:val="both"/>
        <w:rPr>
          <w:rFonts w:ascii="Calibri" w:hAnsi="Calibri" w:cs="Calibri"/>
          <w:i/>
          <w:szCs w:val="24"/>
        </w:rPr>
      </w:pPr>
    </w:p>
    <w:p w14:paraId="14161B3E" w14:textId="77777777" w:rsidR="007573BD" w:rsidRPr="007573BD" w:rsidRDefault="007573BD" w:rsidP="007573BD">
      <w:pPr>
        <w:pStyle w:val="PlainText"/>
        <w:widowControl w:val="0"/>
        <w:tabs>
          <w:tab w:val="left" w:pos="720"/>
          <w:tab w:val="left" w:pos="3600"/>
        </w:tabs>
        <w:suppressAutoHyphens/>
        <w:jc w:val="center"/>
        <w:rPr>
          <w:rFonts w:ascii="Calibri" w:hAnsi="Calibri" w:cs="Calibri"/>
          <w:b/>
          <w:sz w:val="24"/>
          <w:szCs w:val="24"/>
        </w:rPr>
      </w:pPr>
      <w:r w:rsidRPr="007573BD">
        <w:rPr>
          <w:rFonts w:ascii="Calibri" w:hAnsi="Calibri" w:cs="Calibri"/>
          <w:b/>
          <w:sz w:val="24"/>
          <w:szCs w:val="24"/>
        </w:rPr>
        <w:t>CREDITS FOR “iZOMBIE” ON THE CW</w:t>
      </w:r>
    </w:p>
    <w:p w14:paraId="2F1FE461"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p>
    <w:p w14:paraId="75892252"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p>
    <w:p w14:paraId="28F68FC3" w14:textId="77777777" w:rsidR="007573BD" w:rsidRPr="007573BD" w:rsidRDefault="007573BD" w:rsidP="007573BD">
      <w:pPr>
        <w:pStyle w:val="PlainText"/>
        <w:widowControl w:val="0"/>
        <w:tabs>
          <w:tab w:val="left" w:pos="720"/>
          <w:tab w:val="left" w:pos="3600"/>
        </w:tabs>
        <w:suppressAutoHyphens/>
        <w:outlineLvl w:val="0"/>
        <w:rPr>
          <w:rFonts w:ascii="Calibri" w:hAnsi="Calibri" w:cs="Calibri"/>
          <w:sz w:val="24"/>
          <w:szCs w:val="24"/>
        </w:rPr>
      </w:pPr>
      <w:r w:rsidRPr="007573BD">
        <w:rPr>
          <w:rFonts w:ascii="Calibri" w:hAnsi="Calibri" w:cs="Calibri"/>
          <w:sz w:val="24"/>
          <w:szCs w:val="24"/>
        </w:rPr>
        <w:t>Day and time:</w:t>
      </w:r>
      <w:r w:rsidRPr="007573BD">
        <w:rPr>
          <w:rFonts w:ascii="Calibri" w:hAnsi="Calibri" w:cs="Calibri"/>
          <w:sz w:val="24"/>
          <w:szCs w:val="24"/>
        </w:rPr>
        <w:tab/>
        <w:t>Thursdays, 9:00-10:00 p.m. ET</w:t>
      </w:r>
    </w:p>
    <w:p w14:paraId="15F5FBF1"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p>
    <w:p w14:paraId="18CF06B3"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p>
    <w:p w14:paraId="5940B2B4"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r w:rsidRPr="007573BD">
        <w:rPr>
          <w:rFonts w:ascii="Calibri" w:hAnsi="Calibri" w:cs="Calibri"/>
          <w:sz w:val="24"/>
          <w:szCs w:val="24"/>
        </w:rPr>
        <w:t>Network debut:</w:t>
      </w:r>
      <w:r w:rsidRPr="007573BD">
        <w:rPr>
          <w:rFonts w:ascii="Calibri" w:hAnsi="Calibri" w:cs="Calibri"/>
          <w:sz w:val="24"/>
          <w:szCs w:val="24"/>
        </w:rPr>
        <w:tab/>
        <w:t>March 17, 2015</w:t>
      </w:r>
    </w:p>
    <w:p w14:paraId="22148DA4"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p>
    <w:p w14:paraId="098A95C9"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p>
    <w:p w14:paraId="24A10541" w14:textId="77777777" w:rsidR="007573BD" w:rsidRPr="007573BD" w:rsidRDefault="007573BD" w:rsidP="007573BD">
      <w:pPr>
        <w:ind w:left="3600" w:hanging="3600"/>
        <w:jc w:val="both"/>
        <w:rPr>
          <w:rFonts w:ascii="Calibri" w:hAnsi="Calibri" w:cs="Calibri"/>
          <w:szCs w:val="24"/>
        </w:rPr>
      </w:pPr>
      <w:r w:rsidRPr="007573BD">
        <w:rPr>
          <w:rFonts w:ascii="Calibri" w:hAnsi="Calibri" w:cs="Calibri"/>
          <w:szCs w:val="24"/>
        </w:rPr>
        <w:t>Format:</w:t>
      </w:r>
      <w:r w:rsidRPr="007573BD">
        <w:rPr>
          <w:rFonts w:ascii="Calibri" w:hAnsi="Calibri" w:cs="Calibri"/>
          <w:szCs w:val="24"/>
        </w:rPr>
        <w:tab/>
        <w:t xml:space="preserve">Olivia “Liv” Moore was a rosy-cheeked, disciplined, over-achieving medical resident who had her life path completely mapped out…until the night she attended a party that unexpectedly turned into a zombie feeding frenzy.  As one of the newly undead, Liv is doing her best to blend in and look as human as possible.  </w:t>
      </w:r>
    </w:p>
    <w:p w14:paraId="50536228"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p>
    <w:p w14:paraId="29E986AD"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p>
    <w:p w14:paraId="7EE07522"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r w:rsidRPr="007573BD">
        <w:rPr>
          <w:rFonts w:ascii="Calibri" w:hAnsi="Calibri" w:cs="Calibri"/>
          <w:sz w:val="24"/>
          <w:szCs w:val="24"/>
        </w:rPr>
        <w:t>Cast:</w:t>
      </w:r>
      <w:r w:rsidRPr="007573BD">
        <w:rPr>
          <w:rFonts w:ascii="Calibri" w:hAnsi="Calibri" w:cs="Calibri"/>
          <w:sz w:val="24"/>
          <w:szCs w:val="24"/>
        </w:rPr>
        <w:tab/>
      </w:r>
      <w:r w:rsidRPr="007573BD">
        <w:rPr>
          <w:rFonts w:ascii="Calibri" w:hAnsi="Calibri" w:cs="Calibri"/>
          <w:sz w:val="24"/>
          <w:szCs w:val="24"/>
        </w:rPr>
        <w:tab/>
        <w:t>Rose McIver as Olivia “Liv” Moore</w:t>
      </w:r>
    </w:p>
    <w:p w14:paraId="03FA94D6"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r w:rsidRPr="007573BD">
        <w:rPr>
          <w:rFonts w:ascii="Calibri" w:hAnsi="Calibri" w:cs="Calibri"/>
          <w:sz w:val="24"/>
          <w:szCs w:val="24"/>
        </w:rPr>
        <w:tab/>
      </w:r>
      <w:r w:rsidRPr="007573BD">
        <w:rPr>
          <w:rFonts w:ascii="Calibri" w:hAnsi="Calibri" w:cs="Calibri"/>
          <w:sz w:val="24"/>
          <w:szCs w:val="24"/>
        </w:rPr>
        <w:tab/>
        <w:t>Malcolm Goodwin as Clive Babineaux</w:t>
      </w:r>
    </w:p>
    <w:p w14:paraId="3F2C9668"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r w:rsidRPr="007573BD">
        <w:rPr>
          <w:rFonts w:ascii="Calibri" w:hAnsi="Calibri" w:cs="Calibri"/>
          <w:sz w:val="24"/>
          <w:szCs w:val="24"/>
        </w:rPr>
        <w:tab/>
      </w:r>
      <w:r w:rsidRPr="007573BD">
        <w:rPr>
          <w:rFonts w:ascii="Calibri" w:hAnsi="Calibri" w:cs="Calibri"/>
          <w:sz w:val="24"/>
          <w:szCs w:val="24"/>
        </w:rPr>
        <w:tab/>
        <w:t>Rahul Kohli as Dr. Ravi Chakrabarti</w:t>
      </w:r>
    </w:p>
    <w:p w14:paraId="2C92E441"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r w:rsidRPr="007573BD">
        <w:rPr>
          <w:rFonts w:ascii="Calibri" w:hAnsi="Calibri" w:cs="Calibri"/>
          <w:sz w:val="24"/>
          <w:szCs w:val="24"/>
        </w:rPr>
        <w:tab/>
      </w:r>
      <w:r w:rsidRPr="007573BD">
        <w:rPr>
          <w:rFonts w:ascii="Calibri" w:hAnsi="Calibri" w:cs="Calibri"/>
          <w:sz w:val="24"/>
          <w:szCs w:val="24"/>
        </w:rPr>
        <w:tab/>
        <w:t>Robert Buckley as Major Lilywhite</w:t>
      </w:r>
    </w:p>
    <w:p w14:paraId="1A4B6E9A"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r w:rsidRPr="007573BD">
        <w:rPr>
          <w:rFonts w:ascii="Calibri" w:hAnsi="Calibri" w:cs="Calibri"/>
          <w:sz w:val="24"/>
          <w:szCs w:val="24"/>
        </w:rPr>
        <w:tab/>
      </w:r>
      <w:r w:rsidRPr="007573BD">
        <w:rPr>
          <w:rFonts w:ascii="Calibri" w:hAnsi="Calibri" w:cs="Calibri"/>
          <w:sz w:val="24"/>
          <w:szCs w:val="24"/>
        </w:rPr>
        <w:tab/>
        <w:t>David Anders as Blaine DeBeers</w:t>
      </w:r>
    </w:p>
    <w:p w14:paraId="5ADECD61"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r w:rsidRPr="007573BD">
        <w:rPr>
          <w:rFonts w:ascii="Calibri" w:hAnsi="Calibri" w:cs="Calibri"/>
          <w:sz w:val="24"/>
          <w:szCs w:val="24"/>
        </w:rPr>
        <w:tab/>
      </w:r>
      <w:r w:rsidRPr="007573BD">
        <w:rPr>
          <w:rFonts w:ascii="Calibri" w:hAnsi="Calibri" w:cs="Calibri"/>
          <w:sz w:val="24"/>
          <w:szCs w:val="24"/>
        </w:rPr>
        <w:tab/>
        <w:t>Aly Michalka as Peyton Charles</w:t>
      </w:r>
    </w:p>
    <w:p w14:paraId="3079EE5C"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r w:rsidRPr="007573BD">
        <w:rPr>
          <w:rFonts w:ascii="Calibri" w:hAnsi="Calibri" w:cs="Calibri"/>
          <w:sz w:val="24"/>
          <w:szCs w:val="24"/>
        </w:rPr>
        <w:lastRenderedPageBreak/>
        <w:tab/>
      </w:r>
      <w:r w:rsidRPr="007573BD">
        <w:rPr>
          <w:rFonts w:ascii="Calibri" w:hAnsi="Calibri" w:cs="Calibri"/>
          <w:sz w:val="24"/>
          <w:szCs w:val="24"/>
        </w:rPr>
        <w:tab/>
        <w:t>Bryce Hodgson as Don E</w:t>
      </w:r>
    </w:p>
    <w:p w14:paraId="50BA1D62"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p>
    <w:p w14:paraId="0F0609E7" w14:textId="77777777" w:rsidR="007573BD" w:rsidRPr="007573BD" w:rsidRDefault="007573BD" w:rsidP="007573BD">
      <w:pPr>
        <w:pStyle w:val="PlainText"/>
        <w:widowControl w:val="0"/>
        <w:tabs>
          <w:tab w:val="left" w:pos="720"/>
          <w:tab w:val="left" w:pos="3600"/>
        </w:tabs>
        <w:suppressAutoHyphens/>
        <w:rPr>
          <w:rFonts w:ascii="Calibri" w:hAnsi="Calibri" w:cs="Calibri"/>
          <w:sz w:val="24"/>
          <w:szCs w:val="24"/>
        </w:rPr>
      </w:pPr>
    </w:p>
    <w:p w14:paraId="75B69976" w14:textId="77777777" w:rsidR="007573BD" w:rsidRPr="007573BD" w:rsidRDefault="007573BD" w:rsidP="007573BD">
      <w:pPr>
        <w:pStyle w:val="PlainText"/>
        <w:widowControl w:val="0"/>
        <w:tabs>
          <w:tab w:val="left" w:pos="720"/>
          <w:tab w:val="left" w:pos="3600"/>
        </w:tabs>
        <w:suppressAutoHyphens/>
        <w:ind w:left="3600" w:hanging="3600"/>
        <w:jc w:val="both"/>
        <w:rPr>
          <w:rFonts w:ascii="Calibri" w:hAnsi="Calibri" w:cs="Calibri"/>
          <w:sz w:val="24"/>
          <w:szCs w:val="24"/>
        </w:rPr>
      </w:pPr>
      <w:r w:rsidRPr="007573BD">
        <w:rPr>
          <w:rFonts w:ascii="Calibri" w:hAnsi="Calibri" w:cs="Calibri"/>
          <w:sz w:val="24"/>
          <w:szCs w:val="24"/>
        </w:rPr>
        <w:t>Executive Producers:</w:t>
      </w:r>
      <w:r w:rsidRPr="007573BD">
        <w:rPr>
          <w:rFonts w:ascii="Calibri" w:hAnsi="Calibri" w:cs="Calibri"/>
          <w:sz w:val="24"/>
          <w:szCs w:val="24"/>
        </w:rPr>
        <w:tab/>
        <w:t>Rob Thomas, Diane Ruggiero-Wright and Dan Etheridge</w:t>
      </w:r>
    </w:p>
    <w:p w14:paraId="792A4D0F" w14:textId="77777777" w:rsidR="007573BD" w:rsidRPr="007573BD" w:rsidRDefault="007573BD" w:rsidP="007573BD">
      <w:pPr>
        <w:pStyle w:val="PlainText"/>
        <w:widowControl w:val="0"/>
        <w:tabs>
          <w:tab w:val="left" w:pos="720"/>
          <w:tab w:val="left" w:pos="3600"/>
        </w:tabs>
        <w:suppressAutoHyphens/>
        <w:ind w:left="3600" w:hanging="3600"/>
        <w:jc w:val="both"/>
        <w:rPr>
          <w:rFonts w:ascii="Calibri" w:hAnsi="Calibri" w:cs="Calibri"/>
          <w:sz w:val="24"/>
          <w:szCs w:val="24"/>
        </w:rPr>
      </w:pPr>
    </w:p>
    <w:p w14:paraId="66DB28C4" w14:textId="77777777" w:rsidR="007573BD" w:rsidRPr="007573BD" w:rsidRDefault="007573BD" w:rsidP="007573BD">
      <w:pPr>
        <w:pStyle w:val="PlainText"/>
        <w:widowControl w:val="0"/>
        <w:tabs>
          <w:tab w:val="left" w:pos="720"/>
          <w:tab w:val="left" w:pos="3600"/>
        </w:tabs>
        <w:suppressAutoHyphens/>
        <w:ind w:left="3600" w:hanging="3600"/>
        <w:jc w:val="both"/>
        <w:rPr>
          <w:rFonts w:ascii="Calibri" w:hAnsi="Calibri" w:cs="Calibri"/>
          <w:sz w:val="24"/>
          <w:szCs w:val="24"/>
        </w:rPr>
      </w:pPr>
    </w:p>
    <w:p w14:paraId="00B7CBD6" w14:textId="77777777" w:rsidR="007573BD" w:rsidRPr="007573BD" w:rsidRDefault="007573BD" w:rsidP="007573BD">
      <w:pPr>
        <w:pStyle w:val="PlainText"/>
        <w:widowControl w:val="0"/>
        <w:tabs>
          <w:tab w:val="left" w:pos="720"/>
          <w:tab w:val="left" w:pos="3600"/>
        </w:tabs>
        <w:suppressAutoHyphens/>
        <w:ind w:left="3600" w:hanging="3600"/>
        <w:rPr>
          <w:rFonts w:ascii="Calibri" w:hAnsi="Calibri" w:cs="Calibri"/>
          <w:sz w:val="24"/>
          <w:szCs w:val="24"/>
        </w:rPr>
      </w:pPr>
      <w:r w:rsidRPr="007573BD">
        <w:rPr>
          <w:rFonts w:ascii="Calibri" w:hAnsi="Calibri" w:cs="Calibri"/>
          <w:sz w:val="24"/>
          <w:szCs w:val="24"/>
        </w:rPr>
        <w:t>Origination:</w:t>
      </w:r>
      <w:r w:rsidRPr="007573BD">
        <w:rPr>
          <w:rFonts w:ascii="Calibri" w:hAnsi="Calibri" w:cs="Calibri"/>
          <w:sz w:val="24"/>
          <w:szCs w:val="24"/>
        </w:rPr>
        <w:tab/>
        <w:t>Vancouver, British Columbia</w:t>
      </w:r>
    </w:p>
    <w:p w14:paraId="2613820C" w14:textId="77777777" w:rsidR="007573BD" w:rsidRPr="007573BD" w:rsidRDefault="007573BD" w:rsidP="007573BD">
      <w:pPr>
        <w:pStyle w:val="PlainText"/>
        <w:widowControl w:val="0"/>
        <w:tabs>
          <w:tab w:val="left" w:pos="720"/>
          <w:tab w:val="left" w:pos="3600"/>
        </w:tabs>
        <w:suppressAutoHyphens/>
        <w:ind w:left="3600" w:hanging="3600"/>
        <w:rPr>
          <w:rFonts w:ascii="Calibri" w:hAnsi="Calibri" w:cs="Calibri"/>
          <w:sz w:val="24"/>
          <w:szCs w:val="24"/>
        </w:rPr>
      </w:pPr>
    </w:p>
    <w:p w14:paraId="5570CDC4" w14:textId="77777777" w:rsidR="007573BD" w:rsidRPr="007573BD" w:rsidRDefault="007573BD" w:rsidP="007573BD">
      <w:pPr>
        <w:pStyle w:val="PlainText"/>
        <w:widowControl w:val="0"/>
        <w:tabs>
          <w:tab w:val="left" w:pos="720"/>
          <w:tab w:val="left" w:pos="3600"/>
        </w:tabs>
        <w:suppressAutoHyphens/>
        <w:ind w:left="3600" w:hanging="3600"/>
        <w:rPr>
          <w:rFonts w:ascii="Calibri" w:hAnsi="Calibri" w:cs="Calibri"/>
          <w:sz w:val="24"/>
          <w:szCs w:val="24"/>
        </w:rPr>
      </w:pPr>
    </w:p>
    <w:p w14:paraId="6392C183" w14:textId="77777777" w:rsidR="007573BD" w:rsidRPr="007573BD" w:rsidRDefault="007573BD" w:rsidP="007573BD">
      <w:pPr>
        <w:pStyle w:val="PlainText"/>
        <w:widowControl w:val="0"/>
        <w:tabs>
          <w:tab w:val="left" w:pos="720"/>
          <w:tab w:val="left" w:pos="3600"/>
        </w:tabs>
        <w:suppressAutoHyphens/>
        <w:ind w:left="3600" w:hanging="3600"/>
        <w:jc w:val="both"/>
        <w:rPr>
          <w:rFonts w:ascii="Calibri" w:hAnsi="Calibri" w:cs="Calibri"/>
          <w:sz w:val="24"/>
          <w:szCs w:val="24"/>
        </w:rPr>
      </w:pPr>
      <w:r w:rsidRPr="007573BD">
        <w:rPr>
          <w:rFonts w:ascii="Calibri" w:hAnsi="Calibri" w:cs="Calibri"/>
          <w:sz w:val="24"/>
          <w:szCs w:val="24"/>
        </w:rPr>
        <w:t>Produced by:</w:t>
      </w:r>
      <w:r w:rsidRPr="007573BD">
        <w:rPr>
          <w:rFonts w:ascii="Calibri" w:hAnsi="Calibri" w:cs="Calibri"/>
          <w:sz w:val="24"/>
          <w:szCs w:val="24"/>
        </w:rPr>
        <w:tab/>
      </w:r>
      <w:r w:rsidRPr="007573BD">
        <w:rPr>
          <w:rFonts w:ascii="Calibri" w:hAnsi="Calibri" w:cs="Calibri"/>
          <w:bCs/>
          <w:sz w:val="24"/>
          <w:szCs w:val="24"/>
        </w:rPr>
        <w:t>Bonanza Productions Inc. in association with Spondoolie Productions and Warner Bros. Television.</w:t>
      </w:r>
    </w:p>
    <w:p w14:paraId="1016B6EE" w14:textId="77777777" w:rsidR="007573BD" w:rsidRPr="007573BD" w:rsidRDefault="007573BD" w:rsidP="007573BD">
      <w:pPr>
        <w:pStyle w:val="PlainText"/>
        <w:widowControl w:val="0"/>
        <w:tabs>
          <w:tab w:val="left" w:pos="720"/>
          <w:tab w:val="left" w:pos="3600"/>
        </w:tabs>
        <w:suppressAutoHyphens/>
        <w:ind w:left="3600" w:hanging="3600"/>
        <w:rPr>
          <w:rFonts w:ascii="Calibri" w:hAnsi="Calibri" w:cs="Calibri"/>
          <w:sz w:val="24"/>
          <w:szCs w:val="24"/>
        </w:rPr>
      </w:pPr>
    </w:p>
    <w:p w14:paraId="527470FF" w14:textId="77777777" w:rsidR="007573BD" w:rsidRPr="007573BD" w:rsidRDefault="007573BD" w:rsidP="007573BD">
      <w:pPr>
        <w:pStyle w:val="PlainText"/>
        <w:widowControl w:val="0"/>
        <w:tabs>
          <w:tab w:val="left" w:pos="720"/>
          <w:tab w:val="left" w:pos="3600"/>
        </w:tabs>
        <w:suppressAutoHyphens/>
        <w:ind w:left="3600" w:hanging="3600"/>
        <w:rPr>
          <w:rFonts w:ascii="Calibri" w:hAnsi="Calibri" w:cs="Calibri"/>
          <w:sz w:val="24"/>
          <w:szCs w:val="24"/>
        </w:rPr>
      </w:pPr>
    </w:p>
    <w:p w14:paraId="581FCABD" w14:textId="77777777" w:rsidR="007573BD" w:rsidRPr="007573BD" w:rsidRDefault="007573BD" w:rsidP="007573BD">
      <w:pPr>
        <w:pStyle w:val="PlainText"/>
        <w:widowControl w:val="0"/>
        <w:tabs>
          <w:tab w:val="left" w:pos="720"/>
          <w:tab w:val="left" w:pos="3600"/>
        </w:tabs>
        <w:suppressAutoHyphens/>
        <w:ind w:left="3600" w:hanging="3600"/>
        <w:rPr>
          <w:rFonts w:ascii="Calibri" w:hAnsi="Calibri" w:cs="Calibri"/>
          <w:sz w:val="24"/>
          <w:szCs w:val="24"/>
        </w:rPr>
      </w:pPr>
      <w:r w:rsidRPr="007573BD">
        <w:rPr>
          <w:rFonts w:ascii="Calibri" w:hAnsi="Calibri" w:cs="Calibri"/>
          <w:sz w:val="24"/>
          <w:szCs w:val="24"/>
        </w:rPr>
        <w:t>Media contact:</w:t>
      </w:r>
      <w:r w:rsidRPr="007573BD">
        <w:rPr>
          <w:rFonts w:ascii="Calibri" w:hAnsi="Calibri" w:cs="Calibri"/>
          <w:sz w:val="24"/>
          <w:szCs w:val="24"/>
        </w:rPr>
        <w:tab/>
        <w:t>Cyndee Ellefson, (818) 977-2566</w:t>
      </w:r>
    </w:p>
    <w:p w14:paraId="56B1A846" w14:textId="77777777" w:rsidR="007573BD" w:rsidRPr="007573BD" w:rsidRDefault="007573BD" w:rsidP="007573BD">
      <w:pPr>
        <w:rPr>
          <w:rFonts w:ascii="Calibri" w:hAnsi="Calibri" w:cs="Calibri"/>
          <w:szCs w:val="24"/>
        </w:rPr>
      </w:pPr>
      <w:r w:rsidRPr="007573BD">
        <w:rPr>
          <w:rFonts w:ascii="Calibri" w:hAnsi="Calibri" w:cs="Calibri"/>
          <w:szCs w:val="24"/>
        </w:rPr>
        <w:tab/>
      </w:r>
      <w:r w:rsidRPr="007573BD">
        <w:rPr>
          <w:rFonts w:ascii="Calibri" w:hAnsi="Calibri" w:cs="Calibri"/>
          <w:szCs w:val="24"/>
        </w:rPr>
        <w:tab/>
      </w:r>
      <w:r w:rsidRPr="007573BD">
        <w:rPr>
          <w:rFonts w:ascii="Calibri" w:hAnsi="Calibri" w:cs="Calibri"/>
          <w:szCs w:val="24"/>
        </w:rPr>
        <w:tab/>
      </w:r>
      <w:r w:rsidRPr="007573BD">
        <w:rPr>
          <w:rFonts w:ascii="Calibri" w:hAnsi="Calibri" w:cs="Calibri"/>
          <w:szCs w:val="24"/>
        </w:rPr>
        <w:tab/>
      </w:r>
      <w:r w:rsidRPr="007573BD">
        <w:rPr>
          <w:rFonts w:ascii="Calibri" w:hAnsi="Calibri" w:cs="Calibri"/>
          <w:szCs w:val="24"/>
        </w:rPr>
        <w:tab/>
      </w:r>
      <w:hyperlink r:id="rId5" w:history="1">
        <w:r w:rsidRPr="007573BD">
          <w:rPr>
            <w:rStyle w:val="Hyperlink"/>
            <w:rFonts w:ascii="Calibri" w:hAnsi="Calibri" w:cs="Calibri"/>
            <w:szCs w:val="24"/>
          </w:rPr>
          <w:t>Cyndee.Ellefson@CWTV.com</w:t>
        </w:r>
      </w:hyperlink>
    </w:p>
    <w:p w14:paraId="789169AE" w14:textId="77777777" w:rsidR="007573BD" w:rsidRPr="007573BD" w:rsidRDefault="007573BD" w:rsidP="007573BD">
      <w:pPr>
        <w:rPr>
          <w:rFonts w:ascii="Calibri" w:hAnsi="Calibri" w:cs="Calibri"/>
          <w:i/>
          <w:szCs w:val="24"/>
        </w:rPr>
      </w:pPr>
    </w:p>
    <w:p w14:paraId="7D9039C2" w14:textId="77777777" w:rsidR="007573BD" w:rsidRPr="007573BD" w:rsidRDefault="007573BD" w:rsidP="007573BD">
      <w:pPr>
        <w:rPr>
          <w:rFonts w:ascii="Calibri" w:hAnsi="Calibri" w:cs="Calibri"/>
          <w:i/>
          <w:szCs w:val="24"/>
        </w:rPr>
      </w:pPr>
    </w:p>
    <w:p w14:paraId="2104C9EE" w14:textId="77777777" w:rsidR="007573BD" w:rsidRPr="007573BD" w:rsidRDefault="007573BD" w:rsidP="007573BD">
      <w:pPr>
        <w:rPr>
          <w:rFonts w:ascii="Calibri" w:hAnsi="Calibri" w:cs="Calibri"/>
          <w:i/>
          <w:szCs w:val="24"/>
        </w:rPr>
      </w:pPr>
    </w:p>
    <w:p w14:paraId="4FC36C14" w14:textId="77777777" w:rsidR="007573BD" w:rsidRPr="007573BD" w:rsidRDefault="007573BD" w:rsidP="007573BD">
      <w:pPr>
        <w:rPr>
          <w:rFonts w:ascii="Calibri" w:hAnsi="Calibri" w:cs="Calibri"/>
          <w:i/>
          <w:szCs w:val="24"/>
        </w:rPr>
      </w:pPr>
      <w:r w:rsidRPr="007573BD">
        <w:rPr>
          <w:rFonts w:ascii="Calibri" w:hAnsi="Calibri" w:cs="Calibri"/>
          <w:i/>
          <w:szCs w:val="24"/>
        </w:rPr>
        <w:t>April 2019</w:t>
      </w:r>
    </w:p>
    <w:bookmarkEnd w:id="0"/>
    <w:p w14:paraId="545AB5D5" w14:textId="6D9BFBC1" w:rsidR="00B65422" w:rsidRPr="007573BD" w:rsidRDefault="00B65422" w:rsidP="007573BD">
      <w:pPr>
        <w:jc w:val="both"/>
        <w:rPr>
          <w:rFonts w:ascii="Calibri" w:hAnsi="Calibri" w:cs="Calibri"/>
          <w:i/>
          <w:szCs w:val="24"/>
        </w:rPr>
      </w:pPr>
    </w:p>
    <w:sectPr w:rsidR="00B65422" w:rsidRPr="007573BD" w:rsidSect="00DF25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A562F"/>
    <w:rsid w:val="00112AF9"/>
    <w:rsid w:val="002A74B9"/>
    <w:rsid w:val="002D5986"/>
    <w:rsid w:val="002F6AE2"/>
    <w:rsid w:val="003A7586"/>
    <w:rsid w:val="003D73EF"/>
    <w:rsid w:val="004169BD"/>
    <w:rsid w:val="004728F3"/>
    <w:rsid w:val="004C28B0"/>
    <w:rsid w:val="004D4B9D"/>
    <w:rsid w:val="004F24F3"/>
    <w:rsid w:val="005D449B"/>
    <w:rsid w:val="0066486D"/>
    <w:rsid w:val="007163F2"/>
    <w:rsid w:val="007573BD"/>
    <w:rsid w:val="009D6BFB"/>
    <w:rsid w:val="00A27F38"/>
    <w:rsid w:val="00A35C40"/>
    <w:rsid w:val="00AD09A3"/>
    <w:rsid w:val="00B65422"/>
    <w:rsid w:val="00B865E3"/>
    <w:rsid w:val="00BB1A2E"/>
    <w:rsid w:val="00BB59DE"/>
    <w:rsid w:val="00BC7E2D"/>
    <w:rsid w:val="00C33061"/>
    <w:rsid w:val="00C37F09"/>
    <w:rsid w:val="00C42E61"/>
    <w:rsid w:val="00C512A6"/>
    <w:rsid w:val="00C63BC9"/>
    <w:rsid w:val="00CD7541"/>
    <w:rsid w:val="00D23337"/>
    <w:rsid w:val="00DC7406"/>
    <w:rsid w:val="00DF25DC"/>
    <w:rsid w:val="00DF7343"/>
    <w:rsid w:val="00E42D72"/>
    <w:rsid w:val="00EA562F"/>
    <w:rsid w:val="00EA67E7"/>
    <w:rsid w:val="00F71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E00D9"/>
  <w15:docId w15:val="{5AAC8C4D-1585-47FA-B68C-24F9A5B85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562F"/>
    <w:pPr>
      <w:spacing w:line="240" w:lineRule="auto"/>
    </w:pPr>
    <w:rPr>
      <w:rFonts w:ascii="Times New Roman" w:eastAsia="Times New Roman" w:hAnsi="Times New Roman" w:cs="Times New Roman"/>
      <w:sz w:val="24"/>
    </w:rPr>
  </w:style>
  <w:style w:type="paragraph" w:styleId="Heading1">
    <w:name w:val="heading 1"/>
    <w:basedOn w:val="Normal"/>
    <w:link w:val="Heading1Char"/>
    <w:uiPriority w:val="9"/>
    <w:qFormat/>
    <w:rsid w:val="00C63BC9"/>
    <w:pPr>
      <w:keepNext/>
      <w:spacing w:before="480" w:after="0"/>
      <w:outlineLvl w:val="0"/>
    </w:pPr>
    <w:rPr>
      <w:rFonts w:ascii="Calibri" w:eastAsiaTheme="minorHAnsi" w:hAnsi="Calibri" w:cstheme="minorBidi"/>
      <w:b/>
      <w:bCs/>
      <w:color w:val="345A8A"/>
      <w:kern w:val="36"/>
      <w:sz w:val="32"/>
      <w:szCs w:val="32"/>
    </w:rPr>
  </w:style>
  <w:style w:type="paragraph" w:styleId="Heading2">
    <w:name w:val="heading 2"/>
    <w:basedOn w:val="Normal"/>
    <w:link w:val="Heading2Char"/>
    <w:uiPriority w:val="9"/>
    <w:semiHidden/>
    <w:unhideWhenUsed/>
    <w:qFormat/>
    <w:rsid w:val="00C63BC9"/>
    <w:pPr>
      <w:keepNext/>
      <w:spacing w:before="200" w:after="0"/>
      <w:outlineLvl w:val="1"/>
    </w:pPr>
    <w:rPr>
      <w:rFonts w:ascii="Calibri" w:eastAsiaTheme="minorHAnsi" w:hAnsi="Calibri" w:cstheme="minorBidi"/>
      <w:b/>
      <w:bCs/>
      <w:color w:val="4F81BD"/>
      <w:sz w:val="26"/>
      <w:szCs w:val="26"/>
    </w:rPr>
  </w:style>
  <w:style w:type="paragraph" w:styleId="Heading3">
    <w:name w:val="heading 3"/>
    <w:basedOn w:val="Normal"/>
    <w:link w:val="Heading3Char"/>
    <w:uiPriority w:val="9"/>
    <w:semiHidden/>
    <w:unhideWhenUsed/>
    <w:qFormat/>
    <w:rsid w:val="00C63BC9"/>
    <w:pPr>
      <w:keepNext/>
      <w:spacing w:before="240" w:after="60"/>
      <w:outlineLvl w:val="2"/>
    </w:pPr>
    <w:rPr>
      <w:rFonts w:ascii="Arial" w:eastAsiaTheme="minorHAnsi"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BC9"/>
    <w:rPr>
      <w:rFonts w:ascii="Calibri" w:hAnsi="Calibri"/>
      <w:b/>
      <w:bCs/>
      <w:color w:val="345A8A"/>
      <w:kern w:val="36"/>
      <w:sz w:val="32"/>
      <w:szCs w:val="32"/>
    </w:rPr>
  </w:style>
  <w:style w:type="character" w:customStyle="1" w:styleId="Heading2Char">
    <w:name w:val="Heading 2 Char"/>
    <w:basedOn w:val="DefaultParagraphFont"/>
    <w:link w:val="Heading2"/>
    <w:uiPriority w:val="9"/>
    <w:semiHidden/>
    <w:rsid w:val="00C63BC9"/>
    <w:rPr>
      <w:rFonts w:ascii="Calibri" w:hAnsi="Calibri"/>
      <w:b/>
      <w:bCs/>
      <w:color w:val="4F81BD"/>
      <w:sz w:val="26"/>
      <w:szCs w:val="26"/>
    </w:rPr>
  </w:style>
  <w:style w:type="character" w:customStyle="1" w:styleId="Heading3Char">
    <w:name w:val="Heading 3 Char"/>
    <w:basedOn w:val="DefaultParagraphFont"/>
    <w:link w:val="Heading3"/>
    <w:uiPriority w:val="9"/>
    <w:semiHidden/>
    <w:rsid w:val="00C63BC9"/>
    <w:rPr>
      <w:rFonts w:ascii="Arial" w:hAnsi="Arial" w:cs="Arial"/>
      <w:b/>
      <w:bCs/>
      <w:sz w:val="26"/>
      <w:szCs w:val="26"/>
    </w:rPr>
  </w:style>
  <w:style w:type="paragraph" w:styleId="NoSpacing">
    <w:name w:val="No Spacing"/>
    <w:uiPriority w:val="1"/>
    <w:qFormat/>
    <w:rsid w:val="00C63BC9"/>
    <w:pPr>
      <w:spacing w:after="0" w:line="240" w:lineRule="auto"/>
    </w:pPr>
    <w:rPr>
      <w:rFonts w:ascii="Times New Roman" w:hAnsi="Times New Roman" w:cs="Times New Roman"/>
      <w:sz w:val="24"/>
      <w:szCs w:val="24"/>
    </w:rPr>
  </w:style>
  <w:style w:type="paragraph" w:styleId="ListParagraph">
    <w:name w:val="List Paragraph"/>
    <w:basedOn w:val="Normal"/>
    <w:uiPriority w:val="34"/>
    <w:qFormat/>
    <w:rsid w:val="00C63BC9"/>
    <w:pPr>
      <w:spacing w:after="0"/>
      <w:ind w:left="720"/>
      <w:contextualSpacing/>
    </w:pPr>
    <w:rPr>
      <w:rFonts w:eastAsiaTheme="minorHAnsi" w:cstheme="minorBidi"/>
      <w:szCs w:val="24"/>
    </w:rPr>
  </w:style>
  <w:style w:type="paragraph" w:customStyle="1" w:styleId="Default">
    <w:name w:val="Default"/>
    <w:rsid w:val="00EA562F"/>
    <w:pPr>
      <w:autoSpaceDE w:val="0"/>
      <w:autoSpaceDN w:val="0"/>
      <w:adjustRightInd w:val="0"/>
      <w:spacing w:after="0" w:line="240" w:lineRule="auto"/>
    </w:pPr>
    <w:rPr>
      <w:rFonts w:ascii="Calibri" w:hAnsi="Calibri" w:cs="Calibri"/>
      <w:color w:val="000000"/>
      <w:sz w:val="24"/>
      <w:szCs w:val="24"/>
    </w:rPr>
  </w:style>
  <w:style w:type="paragraph" w:styleId="PlainText">
    <w:name w:val="Plain Text"/>
    <w:basedOn w:val="Normal"/>
    <w:link w:val="PlainTextChar"/>
    <w:uiPriority w:val="99"/>
    <w:rsid w:val="00B65422"/>
    <w:pPr>
      <w:spacing w:after="0"/>
    </w:pPr>
    <w:rPr>
      <w:rFonts w:ascii="Courier New" w:hAnsi="Courier New"/>
      <w:sz w:val="20"/>
      <w:szCs w:val="20"/>
    </w:rPr>
  </w:style>
  <w:style w:type="character" w:customStyle="1" w:styleId="PlainTextChar">
    <w:name w:val="Plain Text Char"/>
    <w:basedOn w:val="DefaultParagraphFont"/>
    <w:link w:val="PlainText"/>
    <w:uiPriority w:val="99"/>
    <w:rsid w:val="00B65422"/>
    <w:rPr>
      <w:rFonts w:ascii="Courier New" w:eastAsia="Times New Roman" w:hAnsi="Courier New" w:cs="Times New Roman"/>
      <w:sz w:val="20"/>
      <w:szCs w:val="20"/>
    </w:rPr>
  </w:style>
  <w:style w:type="character" w:styleId="Hyperlink">
    <w:name w:val="Hyperlink"/>
    <w:basedOn w:val="DefaultParagraphFont"/>
    <w:uiPriority w:val="99"/>
    <w:unhideWhenUsed/>
    <w:rsid w:val="00B65422"/>
    <w:rPr>
      <w:color w:val="0000FF" w:themeColor="hyperlink"/>
      <w:u w:val="single"/>
    </w:rPr>
  </w:style>
  <w:style w:type="paragraph" w:styleId="BalloonText">
    <w:name w:val="Balloon Text"/>
    <w:basedOn w:val="Normal"/>
    <w:link w:val="BalloonTextChar"/>
    <w:uiPriority w:val="99"/>
    <w:semiHidden/>
    <w:unhideWhenUsed/>
    <w:rsid w:val="00B654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5422"/>
    <w:rPr>
      <w:rFonts w:ascii="Tahoma" w:eastAsia="Times New Roman" w:hAnsi="Tahoma" w:cs="Tahoma"/>
      <w:sz w:val="16"/>
      <w:szCs w:val="16"/>
    </w:rPr>
  </w:style>
  <w:style w:type="paragraph" w:customStyle="1" w:styleId="Normal1">
    <w:name w:val="Normal1"/>
    <w:rsid w:val="00D23337"/>
    <w:pPr>
      <w:spacing w:after="0"/>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yndee.Ellefson@CWTV.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Warner Bros.</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jkarp</dc:creator>
  <cp:lastModifiedBy>King, Regina</cp:lastModifiedBy>
  <cp:revision>7</cp:revision>
  <cp:lastPrinted>2014-12-19T01:17:00Z</cp:lastPrinted>
  <dcterms:created xsi:type="dcterms:W3CDTF">2019-04-16T21:29:00Z</dcterms:created>
  <dcterms:modified xsi:type="dcterms:W3CDTF">2019-05-02T00:38:00Z</dcterms:modified>
</cp:coreProperties>
</file>